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3114EC45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666F8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  <w:r w:rsidR="009631D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6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9631D9" w:rsidRPr="00451C7C" w14:paraId="5EEECA2E" w14:textId="77777777" w:rsidTr="009631D9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9631D9" w:rsidRPr="00006595" w:rsidRDefault="009631D9" w:rsidP="009631D9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517CCA9D" w:rsidR="009631D9" w:rsidRPr="00637934" w:rsidRDefault="009631D9" w:rsidP="009631D9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као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светска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сила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старог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света</w:t>
            </w:r>
            <w:proofErr w:type="spellEnd"/>
          </w:p>
        </w:tc>
      </w:tr>
      <w:tr w:rsidR="00C84286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84286" w:rsidRPr="00006595" w:rsidRDefault="00C84286" w:rsidP="00C8428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DD3E919" w:rsidR="00C84286" w:rsidRPr="00B44A1F" w:rsidRDefault="00C84286" w:rsidP="00C8428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3E6703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C84286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84286" w:rsidRPr="00C1633B" w:rsidRDefault="00C84286" w:rsidP="00C8428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3403B75" w14:textId="77777777" w:rsidR="00C84286" w:rsidRDefault="00C84286" w:rsidP="00C8428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cs="Times New Roman"/>
                <w:sz w:val="24"/>
                <w:szCs w:val="24"/>
                <w:lang w:val="sr-Cyrl-RS"/>
              </w:rPr>
              <w:t xml:space="preserve"> </w:t>
            </w:r>
          </w:p>
          <w:p w14:paraId="7E756B53" w14:textId="77777777" w:rsidR="00C84286" w:rsidRDefault="009631D9" w:rsidP="00C8428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Усвајање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знања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успону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стварање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светске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силе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разумевање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појмова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легија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провинције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пунски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ратови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03DE33C9" w:rsidR="009631D9" w:rsidRPr="00CF3DAC" w:rsidRDefault="009631D9" w:rsidP="00C84286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C84286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84286" w:rsidRPr="00006595" w:rsidRDefault="00C84286" w:rsidP="00C8428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84286" w:rsidRPr="00006595" w:rsidRDefault="00C84286" w:rsidP="00C8428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C84286" w:rsidRPr="00AE0189" w:rsidRDefault="00C84286" w:rsidP="00C84286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5E250E4" w14:textId="77777777" w:rsidR="009631D9" w:rsidRPr="009631D9" w:rsidRDefault="009631D9" w:rsidP="00145760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9631D9">
              <w:rPr>
                <w:sz w:val="24"/>
                <w:szCs w:val="24"/>
              </w:rPr>
              <w:t>лоцира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на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историјској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карти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простор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настанка</w:t>
            </w:r>
            <w:proofErr w:type="spellEnd"/>
            <w:r w:rsidRPr="009631D9">
              <w:rPr>
                <w:sz w:val="24"/>
                <w:szCs w:val="24"/>
              </w:rPr>
              <w:t xml:space="preserve"> и </w:t>
            </w:r>
            <w:proofErr w:type="spellStart"/>
            <w:r w:rsidRPr="009631D9">
              <w:rPr>
                <w:sz w:val="24"/>
                <w:szCs w:val="24"/>
              </w:rPr>
              <w:t>ширења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Римске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државе</w:t>
            </w:r>
            <w:proofErr w:type="spellEnd"/>
            <w:r w:rsidRPr="009631D9">
              <w:rPr>
                <w:sz w:val="24"/>
                <w:szCs w:val="24"/>
              </w:rPr>
              <w:t>;</w:t>
            </w:r>
          </w:p>
          <w:p w14:paraId="66461C16" w14:textId="38F32E18" w:rsidR="009631D9" w:rsidRPr="009631D9" w:rsidRDefault="009631D9" w:rsidP="00145760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9631D9">
              <w:rPr>
                <w:sz w:val="24"/>
                <w:szCs w:val="24"/>
              </w:rPr>
              <w:t>наведе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основне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разлике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између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античке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римске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републике</w:t>
            </w:r>
            <w:proofErr w:type="spellEnd"/>
            <w:r w:rsidRPr="009631D9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царства</w:t>
            </w:r>
            <w:proofErr w:type="spellEnd"/>
            <w:r w:rsidRPr="009631D9">
              <w:rPr>
                <w:sz w:val="24"/>
                <w:szCs w:val="24"/>
              </w:rPr>
              <w:t>;</w:t>
            </w:r>
          </w:p>
          <w:p w14:paraId="2AB05475" w14:textId="0D03A812" w:rsidR="009631D9" w:rsidRPr="009631D9" w:rsidRDefault="009631D9" w:rsidP="00145760">
            <w:pPr>
              <w:pStyle w:val="ListParagraph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9631D9">
              <w:rPr>
                <w:sz w:val="24"/>
                <w:szCs w:val="24"/>
              </w:rPr>
              <w:t>разликује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узроке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од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последица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најзначајнијих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догађаја</w:t>
            </w:r>
            <w:proofErr w:type="spellEnd"/>
            <w:r w:rsidRPr="009631D9">
              <w:rPr>
                <w:sz w:val="24"/>
                <w:szCs w:val="24"/>
              </w:rPr>
              <w:t xml:space="preserve"> у </w:t>
            </w:r>
            <w:proofErr w:type="spellStart"/>
            <w:r w:rsidRPr="009631D9">
              <w:rPr>
                <w:sz w:val="24"/>
                <w:szCs w:val="24"/>
              </w:rPr>
              <w:t>историји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античког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Рима</w:t>
            </w:r>
            <w:proofErr w:type="spellEnd"/>
            <w:r w:rsidRPr="009631D9">
              <w:rPr>
                <w:sz w:val="24"/>
                <w:szCs w:val="24"/>
              </w:rPr>
              <w:t>;</w:t>
            </w:r>
          </w:p>
          <w:p w14:paraId="2DC09E88" w14:textId="01581E85" w:rsidR="00C84286" w:rsidRPr="009631D9" w:rsidRDefault="009631D9" w:rsidP="00145760">
            <w:pPr>
              <w:pStyle w:val="ListParagraph"/>
              <w:numPr>
                <w:ilvl w:val="0"/>
                <w:numId w:val="5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9631D9">
              <w:rPr>
                <w:sz w:val="24"/>
                <w:szCs w:val="24"/>
              </w:rPr>
              <w:t>користећи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дату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информацију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или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ленту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времена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смести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историјску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појаву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догађај</w:t>
            </w:r>
            <w:proofErr w:type="spellEnd"/>
            <w:r w:rsidRPr="009631D9">
              <w:rPr>
                <w:sz w:val="24"/>
                <w:szCs w:val="24"/>
              </w:rPr>
              <w:t xml:space="preserve"> и </w:t>
            </w:r>
            <w:proofErr w:type="spellStart"/>
            <w:r w:rsidRPr="009631D9">
              <w:rPr>
                <w:sz w:val="24"/>
                <w:szCs w:val="24"/>
              </w:rPr>
              <w:t>личност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из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историје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античког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Рима</w:t>
            </w:r>
            <w:proofErr w:type="spellEnd"/>
            <w:r w:rsidRPr="009631D9">
              <w:rPr>
                <w:sz w:val="24"/>
                <w:szCs w:val="24"/>
              </w:rPr>
              <w:t xml:space="preserve"> у </w:t>
            </w:r>
            <w:proofErr w:type="spellStart"/>
            <w:r w:rsidRPr="009631D9">
              <w:rPr>
                <w:sz w:val="24"/>
                <w:szCs w:val="24"/>
              </w:rPr>
              <w:t>одговарајући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миленијум</w:t>
            </w:r>
            <w:proofErr w:type="spellEnd"/>
            <w:r w:rsidRPr="009631D9">
              <w:rPr>
                <w:sz w:val="24"/>
                <w:szCs w:val="24"/>
              </w:rPr>
              <w:t xml:space="preserve">, </w:t>
            </w:r>
            <w:proofErr w:type="spellStart"/>
            <w:r w:rsidRPr="009631D9">
              <w:rPr>
                <w:sz w:val="24"/>
                <w:szCs w:val="24"/>
              </w:rPr>
              <w:t>век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или</w:t>
            </w:r>
            <w:proofErr w:type="spellEnd"/>
            <w:r w:rsidRPr="009631D9">
              <w:rPr>
                <w:sz w:val="24"/>
                <w:szCs w:val="24"/>
              </w:rPr>
              <w:t xml:space="preserve"> </w:t>
            </w:r>
            <w:proofErr w:type="spellStart"/>
            <w:r w:rsidRPr="009631D9">
              <w:rPr>
                <w:sz w:val="24"/>
                <w:szCs w:val="24"/>
              </w:rPr>
              <w:t>деценију</w:t>
            </w:r>
            <w:proofErr w:type="spellEnd"/>
            <w:r w:rsidRPr="009631D9">
              <w:rPr>
                <w:sz w:val="24"/>
                <w:szCs w:val="24"/>
              </w:rPr>
              <w:t>.</w:t>
            </w:r>
          </w:p>
        </w:tc>
      </w:tr>
      <w:tr w:rsidR="0086521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86521D" w:rsidRPr="00006595" w:rsidRDefault="0086521D" w:rsidP="0086521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6D533E31" w:rsidR="0086521D" w:rsidRPr="00472648" w:rsidRDefault="0086521D" w:rsidP="0086521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E6703">
              <w:rPr>
                <w:sz w:val="24"/>
                <w:szCs w:val="24"/>
              </w:rPr>
              <w:t>Монолошко-дијалошка</w:t>
            </w:r>
            <w:proofErr w:type="spellEnd"/>
            <w:r w:rsidRPr="003E6703">
              <w:rPr>
                <w:sz w:val="24"/>
                <w:szCs w:val="24"/>
              </w:rPr>
              <w:t xml:space="preserve">, </w:t>
            </w:r>
            <w:proofErr w:type="spellStart"/>
            <w:r w:rsidRPr="003E6703">
              <w:rPr>
                <w:sz w:val="24"/>
                <w:szCs w:val="24"/>
              </w:rPr>
              <w:t>метода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демонстрације</w:t>
            </w:r>
            <w:proofErr w:type="spellEnd"/>
            <w:r w:rsidRPr="003E6703">
              <w:rPr>
                <w:sz w:val="24"/>
                <w:szCs w:val="24"/>
              </w:rPr>
              <w:t xml:space="preserve">, ИКТ </w:t>
            </w:r>
            <w:proofErr w:type="spellStart"/>
            <w:r w:rsidRPr="003E6703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86521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86521D" w:rsidRPr="00006595" w:rsidRDefault="0086521D" w:rsidP="0086521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5B691CE1" w:rsidR="0086521D" w:rsidRPr="00B44A1F" w:rsidRDefault="0086521D" w:rsidP="0086521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3E6703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3E6703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3E6703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2EF5F5A3" w14:textId="77777777" w:rsidR="004B74FB" w:rsidRPr="00B44A1F" w:rsidRDefault="004B74FB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6FC7CD8D" w14:textId="77777777" w:rsidR="0086521D" w:rsidRPr="003E6703" w:rsidRDefault="0086521D" w:rsidP="0086521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3E6703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3E6703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3E6703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5F25819F" w14:textId="77777777" w:rsidR="0086521D" w:rsidRDefault="0086521D" w:rsidP="0086521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3E6703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66488A6F" w:rsidR="00FC5175" w:rsidRPr="000F3075" w:rsidRDefault="00FC5175" w:rsidP="007D13A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A3D0715" w14:textId="77777777" w:rsidR="009631D9" w:rsidRPr="003E6703" w:rsidRDefault="009631D9" w:rsidP="009631D9">
            <w:pPr>
              <w:rPr>
                <w:sz w:val="24"/>
                <w:szCs w:val="24"/>
              </w:rPr>
            </w:pPr>
            <w:proofErr w:type="spellStart"/>
            <w:r w:rsidRPr="003E6703">
              <w:rPr>
                <w:sz w:val="24"/>
                <w:szCs w:val="24"/>
              </w:rPr>
              <w:t>Предавање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са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акцентом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на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кључне</w:t>
            </w:r>
            <w:proofErr w:type="spellEnd"/>
            <w:r w:rsidRPr="003E6703">
              <w:rPr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sz w:val="24"/>
                <w:szCs w:val="24"/>
              </w:rPr>
              <w:t>садржаје</w:t>
            </w:r>
            <w:proofErr w:type="spellEnd"/>
            <w:r w:rsidRPr="003E6703">
              <w:rPr>
                <w:sz w:val="24"/>
                <w:szCs w:val="24"/>
              </w:rPr>
              <w:t>:</w:t>
            </w:r>
          </w:p>
          <w:p w14:paraId="524592C9" w14:textId="77777777" w:rsidR="009631D9" w:rsidRPr="003E6703" w:rsidRDefault="009631D9" w:rsidP="009631D9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Римска војска</w:t>
            </w:r>
          </w:p>
          <w:p w14:paraId="521D00E9" w14:textId="77777777" w:rsidR="009631D9" w:rsidRPr="003E6703" w:rsidRDefault="009631D9" w:rsidP="00145760">
            <w:pPr>
              <w:numPr>
                <w:ilvl w:val="0"/>
                <w:numId w:val="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Основна јединица римске војске била је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легија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3DB8C6F5" w14:textId="77777777" w:rsidR="009631D9" w:rsidRPr="003E6703" w:rsidRDefault="009631D9" w:rsidP="009631D9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Пунски ратови</w:t>
            </w:r>
          </w:p>
          <w:p w14:paraId="74B57673" w14:textId="77777777" w:rsidR="009631D9" w:rsidRPr="003E6703" w:rsidRDefault="009631D9" w:rsidP="00145760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То је назив за сукобе Рима и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 Картагине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708E049F" w14:textId="77777777" w:rsidR="009631D9" w:rsidRPr="003E6703" w:rsidRDefault="009631D9" w:rsidP="00145760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Три рата су вођена од 264. до 146. п.н.е.</w:t>
            </w:r>
          </w:p>
          <w:p w14:paraId="135448DE" w14:textId="77777777" w:rsidR="009631D9" w:rsidRPr="003E6703" w:rsidRDefault="009631D9" w:rsidP="00145760">
            <w:pPr>
              <w:numPr>
                <w:ilvl w:val="0"/>
                <w:numId w:val="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После првог рата, Рим је освојио Сицилију.</w:t>
            </w:r>
          </w:p>
          <w:p w14:paraId="237C1EED" w14:textId="77777777" w:rsidR="009631D9" w:rsidRPr="003E6703" w:rsidRDefault="009631D9" w:rsidP="00145760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Током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Другог пунског рата 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Картагињане је предводио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Ханибал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6BBB3F5D" w14:textId="77777777" w:rsidR="009631D9" w:rsidRPr="003E6703" w:rsidRDefault="009631D9" w:rsidP="00145760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Велику победу Ханибал је остварио у бици код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Кане 216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 п.н.е.</w:t>
            </w:r>
          </w:p>
          <w:p w14:paraId="097AC7C0" w14:textId="77777777" w:rsidR="009631D9" w:rsidRPr="003E6703" w:rsidRDefault="009631D9" w:rsidP="00145760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Римски војсковођа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Сципион Африканац 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победио је Ханибала у бици код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Заме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464DD90E" w14:textId="77777777" w:rsidR="009631D9" w:rsidRPr="003E6703" w:rsidRDefault="009631D9" w:rsidP="00145760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Рим је загосподарио западним Средоземљем.</w:t>
            </w:r>
          </w:p>
          <w:p w14:paraId="338CD2CA" w14:textId="77777777" w:rsidR="009631D9" w:rsidRPr="003E6703" w:rsidRDefault="009631D9" w:rsidP="00145760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Римљани су постепено освојили све хеленистичке државе у источном Средоземљу.</w:t>
            </w:r>
          </w:p>
          <w:p w14:paraId="3C7F6E05" w14:textId="77777777" w:rsidR="009631D9" w:rsidRPr="003E6703" w:rsidRDefault="009631D9" w:rsidP="00145760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Гај Јулије Цезар је освојио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Галију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7FAC7919" w14:textId="77777777" w:rsidR="009631D9" w:rsidRPr="003E6703" w:rsidRDefault="009631D9" w:rsidP="00145760">
            <w:pPr>
              <w:numPr>
                <w:ilvl w:val="0"/>
                <w:numId w:val="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lastRenderedPageBreak/>
              <w:t xml:space="preserve">Медитеран је постао </w:t>
            </w:r>
            <w:r w:rsidRPr="003E6703">
              <w:rPr>
                <w:rFonts w:eastAsia="Times New Roman" w:cs="Times New Roman"/>
                <w:b/>
                <w:bCs/>
                <w:i/>
                <w:iCs/>
                <w:sz w:val="24"/>
                <w:szCs w:val="24"/>
                <w:lang w:val="sr-Cyrl-RS" w:eastAsia="sr-Latn-CS"/>
              </w:rPr>
              <w:t>римско језеро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16AEB8A2" w14:textId="77777777" w:rsidR="009631D9" w:rsidRPr="003E6703" w:rsidRDefault="009631D9" w:rsidP="009631D9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Провинције</w:t>
            </w:r>
          </w:p>
          <w:p w14:paraId="47EDDEC4" w14:textId="77777777" w:rsidR="009631D9" w:rsidRPr="003E6703" w:rsidRDefault="009631D9" w:rsidP="00145760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Освојене области изван Италије.</w:t>
            </w:r>
          </w:p>
          <w:p w14:paraId="0B87DCB9" w14:textId="77777777" w:rsidR="009631D9" w:rsidRPr="003E6703" w:rsidRDefault="009631D9" w:rsidP="00145760">
            <w:pPr>
              <w:numPr>
                <w:ilvl w:val="0"/>
                <w:numId w:val="10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 xml:space="preserve">Насељавањем Римљана, у провинцијама се ширила римска култура – </w:t>
            </w: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>романизација</w:t>
            </w: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762B5EAD" w14:textId="77777777" w:rsidR="009631D9" w:rsidRPr="003E6703" w:rsidRDefault="009631D9" w:rsidP="009631D9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eastAsia="sr-Latn-CS"/>
              </w:rPr>
            </w:pPr>
            <w:r w:rsidRPr="003E6703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>Освајање Балканског полуострва</w:t>
            </w:r>
          </w:p>
          <w:p w14:paraId="78DBF8E6" w14:textId="77777777" w:rsidR="009631D9" w:rsidRPr="003E6703" w:rsidRDefault="009631D9" w:rsidP="00145760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Староседеоци Балкана били су Илири, Трачани и Келти.</w:t>
            </w:r>
          </w:p>
          <w:p w14:paraId="7C11ECA1" w14:textId="77777777" w:rsidR="0086521D" w:rsidRDefault="009631D9" w:rsidP="009631D9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3E6703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Територија данашње Србије била је саставу три провинције – Горње Мезије, Далмације и Паноније.</w:t>
            </w:r>
          </w:p>
          <w:p w14:paraId="7A4A4509" w14:textId="636385D3" w:rsidR="009631D9" w:rsidRPr="0086521D" w:rsidRDefault="009631D9" w:rsidP="009631D9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  <w:bookmarkStart w:id="1" w:name="_GoBack"/>
            <w:bookmarkEnd w:id="1"/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6C49ED22" w:rsidR="00441730" w:rsidRPr="00C97AF8" w:rsidRDefault="0086521D" w:rsidP="004B74FB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3E6703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750A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9750A9" w:rsidRPr="003A2F32" w:rsidRDefault="009750A9" w:rsidP="009750A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07CF9887" w14:textId="77777777" w:rsidR="009750A9" w:rsidRPr="00501E7D" w:rsidRDefault="009750A9" w:rsidP="009750A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AA8CFD6" w14:textId="77777777" w:rsidR="0086521D" w:rsidRPr="003E6703" w:rsidRDefault="0086521D" w:rsidP="0086521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3E6703">
              <w:rPr>
                <w:rFonts w:cstheme="minorHAnsi"/>
                <w:sz w:val="24"/>
                <w:szCs w:val="24"/>
              </w:rPr>
              <w:t>.</w:t>
            </w:r>
          </w:p>
          <w:p w14:paraId="393A4745" w14:textId="77777777" w:rsidR="0086521D" w:rsidRPr="003E6703" w:rsidRDefault="0086521D" w:rsidP="0086521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0BCCE5BB" w14:textId="77777777" w:rsidR="0086521D" w:rsidRPr="003E6703" w:rsidRDefault="0086521D" w:rsidP="0086521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E6703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3E6703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9750A9" w:rsidRPr="00B44A1F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0A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9750A9" w:rsidRPr="003A2F32" w:rsidRDefault="009750A9" w:rsidP="009750A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сам планирао/-ла адекватне активности ученика?</w:t>
            </w:r>
          </w:p>
          <w:p w14:paraId="5F1AF42A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9750A9" w:rsidRPr="003A2F32" w:rsidRDefault="009750A9" w:rsidP="009750A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9750A9" w:rsidRPr="003A2F32" w:rsidRDefault="009750A9" w:rsidP="009750A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C72D6" w14:textId="77777777" w:rsidR="00145760" w:rsidRDefault="00145760" w:rsidP="00A92971">
      <w:pPr>
        <w:spacing w:after="0" w:line="240" w:lineRule="auto"/>
      </w:pPr>
      <w:r>
        <w:separator/>
      </w:r>
    </w:p>
  </w:endnote>
  <w:endnote w:type="continuationSeparator" w:id="0">
    <w:p w14:paraId="29F4C794" w14:textId="77777777" w:rsidR="00145760" w:rsidRDefault="00145760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1A696" w14:textId="77777777" w:rsidR="00145760" w:rsidRDefault="00145760" w:rsidP="00A92971">
      <w:pPr>
        <w:spacing w:after="0" w:line="240" w:lineRule="auto"/>
      </w:pPr>
      <w:r>
        <w:separator/>
      </w:r>
    </w:p>
  </w:footnote>
  <w:footnote w:type="continuationSeparator" w:id="0">
    <w:p w14:paraId="2417CF18" w14:textId="77777777" w:rsidR="00145760" w:rsidRDefault="00145760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F3637"/>
    <w:multiLevelType w:val="hybridMultilevel"/>
    <w:tmpl w:val="496E65AA"/>
    <w:lvl w:ilvl="0" w:tplc="C486F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EAE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267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4A0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64DE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548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7E9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1E96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0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2" w15:restartNumberingAfterBreak="0">
    <w:nsid w:val="324E1DBB"/>
    <w:multiLevelType w:val="hybridMultilevel"/>
    <w:tmpl w:val="9AFAE6B6"/>
    <w:lvl w:ilvl="0" w:tplc="5AE2E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48A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40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C6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A0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50B9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0F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362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82112FE"/>
    <w:multiLevelType w:val="hybridMultilevel"/>
    <w:tmpl w:val="B9884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0E70AA"/>
    <w:multiLevelType w:val="hybridMultilevel"/>
    <w:tmpl w:val="D518AB90"/>
    <w:lvl w:ilvl="0" w:tplc="5B9E3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8AF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AE7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6A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DCE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804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82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C64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4C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E132714"/>
    <w:multiLevelType w:val="hybridMultilevel"/>
    <w:tmpl w:val="CDC21634"/>
    <w:lvl w:ilvl="0" w:tplc="2214D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92B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267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805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D41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C3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8C5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4B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27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3FC5B58"/>
    <w:multiLevelType w:val="hybridMultilevel"/>
    <w:tmpl w:val="29E0EF04"/>
    <w:lvl w:ilvl="0" w:tplc="36827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050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4BC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263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749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A0D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4E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326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1CA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6E86AA2"/>
    <w:multiLevelType w:val="hybridMultilevel"/>
    <w:tmpl w:val="3E56D9F4"/>
    <w:lvl w:ilvl="0" w:tplc="DD6C0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5C52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22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8E6C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1D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A7F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C62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603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E0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9"/>
  </w:num>
  <w:num w:numId="5">
    <w:abstractNumId w:val="5"/>
  </w:num>
  <w:num w:numId="6">
    <w:abstractNumId w:val="6"/>
  </w:num>
  <w:num w:numId="7">
    <w:abstractNumId w:val="7"/>
  </w:num>
  <w:num w:numId="8">
    <w:abstractNumId w:val="2"/>
  </w:num>
  <w:num w:numId="9">
    <w:abstractNumId w:val="8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45760"/>
    <w:rsid w:val="001B662A"/>
    <w:rsid w:val="002A161F"/>
    <w:rsid w:val="002F0E03"/>
    <w:rsid w:val="00344C99"/>
    <w:rsid w:val="0034703C"/>
    <w:rsid w:val="003A3205"/>
    <w:rsid w:val="00425AA6"/>
    <w:rsid w:val="00441730"/>
    <w:rsid w:val="00472648"/>
    <w:rsid w:val="004B74FB"/>
    <w:rsid w:val="00522820"/>
    <w:rsid w:val="00550992"/>
    <w:rsid w:val="005C7E63"/>
    <w:rsid w:val="005F5FC6"/>
    <w:rsid w:val="00634137"/>
    <w:rsid w:val="00637934"/>
    <w:rsid w:val="00666F8C"/>
    <w:rsid w:val="007D13AD"/>
    <w:rsid w:val="0086521D"/>
    <w:rsid w:val="00880B46"/>
    <w:rsid w:val="009631D9"/>
    <w:rsid w:val="009750A9"/>
    <w:rsid w:val="009E426D"/>
    <w:rsid w:val="00A92971"/>
    <w:rsid w:val="00A96B3E"/>
    <w:rsid w:val="00AA450F"/>
    <w:rsid w:val="00AE0189"/>
    <w:rsid w:val="00AE417E"/>
    <w:rsid w:val="00BB73F1"/>
    <w:rsid w:val="00C07163"/>
    <w:rsid w:val="00C84286"/>
    <w:rsid w:val="00C84474"/>
    <w:rsid w:val="00C97AF8"/>
    <w:rsid w:val="00CF3DAC"/>
    <w:rsid w:val="00CF49A3"/>
    <w:rsid w:val="00DC612F"/>
    <w:rsid w:val="00EA3F7C"/>
    <w:rsid w:val="00F064AA"/>
    <w:rsid w:val="00F23A12"/>
    <w:rsid w:val="00F81989"/>
    <w:rsid w:val="00F83189"/>
    <w:rsid w:val="00FA4F9E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6412B-4377-4A0D-9090-720E2A8D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2019-07-17T08:28:00Z</dcterms:created>
  <dcterms:modified xsi:type="dcterms:W3CDTF">2019-07-17T08:28:00Z</dcterms:modified>
</cp:coreProperties>
</file>